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2CF3" w14:textId="77777777" w:rsidR="000C225D" w:rsidRDefault="008C4BDF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JFA 障がい者サッカーフェスティバル</w:t>
      </w:r>
    </w:p>
    <w:p w14:paraId="35E23D58" w14:textId="2E588488" w:rsidR="000C225D" w:rsidRDefault="008C4BDF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２０２</w:t>
      </w:r>
      <w:r w:rsidR="000878DC">
        <w:rPr>
          <w:rFonts w:ascii="HGP創英角ｺﾞｼｯｸUB" w:eastAsia="HGP創英角ｺﾞｼｯｸUB" w:hAnsi="HGP創英角ｺﾞｼｯｸUB" w:hint="eastAsia"/>
          <w:sz w:val="28"/>
          <w:szCs w:val="28"/>
        </w:rPr>
        <w:t>５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愛媛　参加申込書</w:t>
      </w:r>
    </w:p>
    <w:p w14:paraId="4358355B" w14:textId="77777777" w:rsidR="000C225D" w:rsidRDefault="000C225D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</w:p>
    <w:p w14:paraId="2A03BC7A" w14:textId="4DD20E0F" w:rsidR="000C225D" w:rsidRDefault="008C4BDF">
      <w:pPr>
        <w:jc w:val="right"/>
        <w:rPr>
          <w:rFonts w:ascii="HGP創英角ｺﾞｼｯｸUB" w:eastAsia="HGP創英角ｺﾞｼｯｸUB" w:hAnsi="HGP創英角ｺﾞｼｯｸUB"/>
          <w:b/>
          <w:color w:val="FF0000"/>
          <w:kern w:val="24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kern w:val="24"/>
          <w:sz w:val="28"/>
          <w:szCs w:val="28"/>
        </w:rPr>
        <w:t xml:space="preserve">申込期限　</w:t>
      </w:r>
      <w:r w:rsidR="0000532D">
        <w:rPr>
          <w:rFonts w:ascii="HGP創英角ｺﾞｼｯｸUB" w:eastAsia="HGP創英角ｺﾞｼｯｸUB" w:hAnsi="HGP創英角ｺﾞｼｯｸUB" w:hint="eastAsia"/>
          <w:b/>
          <w:color w:val="FF0000"/>
          <w:kern w:val="24"/>
          <w:sz w:val="28"/>
          <w:szCs w:val="28"/>
        </w:rPr>
        <w:t>2025</w:t>
      </w:r>
      <w:r>
        <w:rPr>
          <w:rFonts w:ascii="HGP創英角ｺﾞｼｯｸUB" w:eastAsia="HGP創英角ｺﾞｼｯｸUB" w:hAnsi="HGP創英角ｺﾞｼｯｸUB"/>
          <w:b/>
          <w:color w:val="FF0000"/>
          <w:kern w:val="24"/>
          <w:sz w:val="28"/>
          <w:szCs w:val="28"/>
        </w:rPr>
        <w:t>年</w:t>
      </w:r>
      <w:r w:rsidR="0000532D">
        <w:rPr>
          <w:rFonts w:ascii="HGP創英角ｺﾞｼｯｸUB" w:eastAsia="HGP創英角ｺﾞｼｯｸUB" w:hAnsi="HGP創英角ｺﾞｼｯｸUB" w:hint="eastAsia"/>
          <w:b/>
          <w:color w:val="FF0000"/>
          <w:kern w:val="24"/>
          <w:sz w:val="28"/>
          <w:szCs w:val="28"/>
        </w:rPr>
        <w:t>6</w:t>
      </w:r>
      <w:r>
        <w:rPr>
          <w:rFonts w:ascii="HGP創英角ｺﾞｼｯｸUB" w:eastAsia="HGP創英角ｺﾞｼｯｸUB" w:hAnsi="HGP創英角ｺﾞｼｯｸUB"/>
          <w:b/>
          <w:color w:val="FF0000"/>
          <w:kern w:val="24"/>
          <w:sz w:val="28"/>
          <w:szCs w:val="28"/>
        </w:rPr>
        <w:t>月</w:t>
      </w:r>
      <w:r w:rsidR="0000532D">
        <w:rPr>
          <w:rFonts w:ascii="HGP創英角ｺﾞｼｯｸUB" w:eastAsia="HGP創英角ｺﾞｼｯｸUB" w:hAnsi="HGP創英角ｺﾞｼｯｸUB" w:hint="eastAsia"/>
          <w:b/>
          <w:color w:val="FF0000"/>
          <w:kern w:val="24"/>
          <w:sz w:val="28"/>
          <w:szCs w:val="28"/>
        </w:rPr>
        <w:t>22</w:t>
      </w:r>
      <w:r>
        <w:rPr>
          <w:rFonts w:ascii="HGP創英角ｺﾞｼｯｸUB" w:eastAsia="HGP創英角ｺﾞｼｯｸUB" w:hAnsi="HGP創英角ｺﾞｼｯｸUB"/>
          <w:b/>
          <w:color w:val="FF0000"/>
          <w:kern w:val="24"/>
          <w:sz w:val="28"/>
          <w:szCs w:val="28"/>
        </w:rPr>
        <w:t>日（日）</w:t>
      </w:r>
    </w:p>
    <w:tbl>
      <w:tblPr>
        <w:tblW w:w="97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261"/>
        <w:gridCol w:w="992"/>
        <w:gridCol w:w="4394"/>
      </w:tblGrid>
      <w:tr w:rsidR="000C225D" w14:paraId="7791877D" w14:textId="77777777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988A" w14:textId="77777777" w:rsidR="000C225D" w:rsidRDefault="008C4BDF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AD64" w14:textId="7301CB44" w:rsidR="000C225D" w:rsidRDefault="008C4BDF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FA534" w14:textId="77777777" w:rsidR="000C225D" w:rsidRDefault="008C4BDF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225D" w14:paraId="7D4D3EE6" w14:textId="77777777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D12E" w14:textId="77777777" w:rsidR="000C225D" w:rsidRDefault="008C4BDF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9479" w14:textId="650F3D83" w:rsidR="000C225D" w:rsidRDefault="008C4BDF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B9BB" w14:textId="77777777" w:rsidR="000C225D" w:rsidRDefault="008C4BDF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F143" w14:textId="335E6304" w:rsidR="000C225D" w:rsidRDefault="008C4BDF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C225D" w14:paraId="08EA549F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FA2A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EA5C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A1BE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B318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0C225D" w14:paraId="0B38C09B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1462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B08F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B94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D2BE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0C225D" w14:paraId="75B823F9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BE45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2D3D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64A4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9523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0C225D" w14:paraId="6344A0A1" w14:textId="77777777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F381" w14:textId="77777777" w:rsidR="000C225D" w:rsidRDefault="008C4BDF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7301" w14:textId="1FF8D9DE" w:rsidR="000C225D" w:rsidRDefault="008C4BDF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D0B7" w14:textId="77777777" w:rsidR="000C225D" w:rsidRDefault="008C4BDF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F74B" w14:textId="7D76CCD6" w:rsidR="000C225D" w:rsidRDefault="008C4BDF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TEL: </w:t>
            </w:r>
          </w:p>
        </w:tc>
      </w:tr>
      <w:tr w:rsidR="000C225D" w14:paraId="07AA1D20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3D05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BE4F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C034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231F6D20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C225D" w14:paraId="4DF6DFCE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0674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61F6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01B1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CCFA7" w14:textId="77777777" w:rsidR="000C225D" w:rsidRDefault="008C4BDF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4"/>
                <w:szCs w:val="24"/>
              </w:rPr>
              <w:t>mail：</w:t>
            </w:r>
          </w:p>
        </w:tc>
      </w:tr>
      <w:tr w:rsidR="000C225D" w14:paraId="1E2826EA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CD23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6F63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013B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A00D3A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C225D" w14:paraId="4AB258AE" w14:textId="77777777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A55F" w14:textId="77777777" w:rsidR="000C225D" w:rsidRDefault="008C4BDF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配慮事項</w:t>
            </w:r>
          </w:p>
        </w:tc>
        <w:tc>
          <w:tcPr>
            <w:tcW w:w="8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D021" w14:textId="77777777" w:rsidR="000C225D" w:rsidRDefault="008C4BDF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225D" w14:paraId="389D7E3A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EB1F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CAEB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C225D" w14:paraId="5596B976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3D48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AE33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C225D" w14:paraId="30C77F3A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C307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B13D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0689687" w14:textId="77777777" w:rsidR="000C225D" w:rsidRDefault="000C225D">
      <w:pPr>
        <w:ind w:right="281"/>
        <w:jc w:val="left"/>
        <w:rPr>
          <w:rFonts w:ascii="HGP創英角ｺﾞｼｯｸUB" w:eastAsia="HGP創英角ｺﾞｼｯｸUB" w:hAnsi="HGP創英角ｺﾞｼｯｸUB"/>
          <w:b/>
          <w:color w:val="FF0000"/>
          <w:kern w:val="24"/>
          <w:sz w:val="28"/>
          <w:szCs w:val="28"/>
        </w:rPr>
      </w:pPr>
    </w:p>
    <w:tbl>
      <w:tblPr>
        <w:tblW w:w="97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261"/>
        <w:gridCol w:w="992"/>
        <w:gridCol w:w="4394"/>
      </w:tblGrid>
      <w:tr w:rsidR="000C225D" w14:paraId="55EC4172" w14:textId="77777777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BDAA" w14:textId="77777777" w:rsidR="000C225D" w:rsidRDefault="008C4BDF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1014" w14:textId="652CCA1A" w:rsidR="000C225D" w:rsidRDefault="008C4BDF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25A9B5" w14:textId="77777777" w:rsidR="000C225D" w:rsidRDefault="008C4BDF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225D" w14:paraId="5E937D1E" w14:textId="77777777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9132" w14:textId="77777777" w:rsidR="000C225D" w:rsidRDefault="008C4BDF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22C0" w14:textId="62B65136" w:rsidR="000C225D" w:rsidRDefault="008C4BDF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F5B1" w14:textId="77777777" w:rsidR="000C225D" w:rsidRDefault="008C4BDF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6E41" w14:textId="1A975BF8" w:rsidR="000C225D" w:rsidRDefault="008C4BDF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C225D" w14:paraId="399FDF89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C901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14C9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52AA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101C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0C225D" w14:paraId="33BD2089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4AAF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F318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9930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AC7D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0C225D" w14:paraId="2A3AE952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FB9C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99B2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E541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D32C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0C225D" w14:paraId="75F95FE8" w14:textId="77777777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BA52" w14:textId="77777777" w:rsidR="000C225D" w:rsidRDefault="008C4BDF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A9DE" w14:textId="20F4AC19" w:rsidR="000C225D" w:rsidRDefault="008C4BDF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6778" w14:textId="77777777" w:rsidR="000C225D" w:rsidRDefault="008C4BDF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474" w14:textId="77777777" w:rsidR="000C225D" w:rsidRDefault="008C4BDF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TEL: </w:t>
            </w:r>
          </w:p>
        </w:tc>
      </w:tr>
      <w:tr w:rsidR="000C225D" w14:paraId="66249189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4934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5A49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68E0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19DA48B9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C225D" w14:paraId="679524F2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14AE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1DDE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B281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C511" w14:textId="77777777" w:rsidR="000C225D" w:rsidRDefault="008C4BDF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4"/>
                <w:szCs w:val="24"/>
              </w:rPr>
              <w:t>mail：</w:t>
            </w:r>
          </w:p>
        </w:tc>
      </w:tr>
      <w:tr w:rsidR="000C225D" w14:paraId="6D41C95A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36D9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01FE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3AF9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F84A28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C225D" w14:paraId="76017FBF" w14:textId="77777777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8652" w14:textId="77777777" w:rsidR="000C225D" w:rsidRDefault="008C4BDF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配慮事項</w:t>
            </w:r>
          </w:p>
        </w:tc>
        <w:tc>
          <w:tcPr>
            <w:tcW w:w="8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BEBF" w14:textId="77777777" w:rsidR="000C225D" w:rsidRDefault="008C4BDF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225D" w14:paraId="7B811905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C4D7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28B9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C225D" w14:paraId="1EAE8D3C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D086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7A52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C225D" w14:paraId="4A14FF9E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EA6D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10D8" w14:textId="77777777" w:rsidR="000C225D" w:rsidRDefault="000C225D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29F1F60" w14:textId="77777777" w:rsidR="000C225D" w:rsidRDefault="000C225D">
      <w:pPr>
        <w:ind w:right="281"/>
        <w:jc w:val="left"/>
        <w:rPr>
          <w:rFonts w:ascii="HGP創英角ｺﾞｼｯｸUB" w:eastAsia="HGP創英角ｺﾞｼｯｸUB" w:hAnsi="HGP創英角ｺﾞｼｯｸUB"/>
          <w:b/>
          <w:color w:val="FF0000"/>
          <w:kern w:val="24"/>
          <w:sz w:val="28"/>
          <w:szCs w:val="28"/>
        </w:rPr>
      </w:pPr>
    </w:p>
    <w:sectPr w:rsidR="000C22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AA"/>
    <w:rsid w:val="0000532D"/>
    <w:rsid w:val="000878DC"/>
    <w:rsid w:val="000C225D"/>
    <w:rsid w:val="001A0BE3"/>
    <w:rsid w:val="002B3BBD"/>
    <w:rsid w:val="0076197F"/>
    <w:rsid w:val="008C4BDF"/>
    <w:rsid w:val="00A304AA"/>
    <w:rsid w:val="00F43184"/>
    <w:rsid w:val="08C1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64964"/>
  <w15:docId w15:val="{3ACFFD4C-AE5B-43AB-B1A7-A3F74581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英希 菅</dc:creator>
  <cp:lastModifiedBy>38 愛媛県FA</cp:lastModifiedBy>
  <cp:revision>2</cp:revision>
  <dcterms:created xsi:type="dcterms:W3CDTF">2025-06-05T09:03:00Z</dcterms:created>
  <dcterms:modified xsi:type="dcterms:W3CDTF">2025-06-05T09:03:00Z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